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B4D0" w14:textId="77777777" w:rsidR="00BF3FE9" w:rsidRPr="00A36BA6" w:rsidRDefault="00BF3FE9" w:rsidP="00BF3FE9">
      <w:pPr>
        <w:contextualSpacing/>
        <w:jc w:val="center"/>
        <w:rPr>
          <w:bCs/>
        </w:rPr>
      </w:pPr>
      <w:bookmarkStart w:id="0" w:name="_Hlk153211065"/>
      <w:r w:rsidRPr="00A36BA6">
        <w:rPr>
          <w:b/>
          <w:bCs/>
        </w:rPr>
        <w:t>Федеральное государственное бюджетное образовательное учреждение</w:t>
      </w:r>
    </w:p>
    <w:p w14:paraId="70CF7DDB" w14:textId="77777777" w:rsidR="00BF3FE9" w:rsidRPr="00A36BA6" w:rsidRDefault="00BF3FE9" w:rsidP="00BF3FE9">
      <w:pPr>
        <w:contextualSpacing/>
        <w:jc w:val="center"/>
        <w:rPr>
          <w:bCs/>
        </w:rPr>
      </w:pPr>
      <w:r w:rsidRPr="00A36BA6">
        <w:rPr>
          <w:b/>
          <w:bCs/>
        </w:rPr>
        <w:t>высшего образования</w:t>
      </w:r>
    </w:p>
    <w:p w14:paraId="631C22C8" w14:textId="77777777" w:rsidR="00BF3FE9" w:rsidRPr="00A36BA6" w:rsidRDefault="00BF3FE9" w:rsidP="00BF3FE9">
      <w:pPr>
        <w:contextualSpacing/>
        <w:jc w:val="center"/>
        <w:rPr>
          <w:bCs/>
          <w:sz w:val="6"/>
          <w:szCs w:val="6"/>
        </w:rPr>
      </w:pPr>
    </w:p>
    <w:p w14:paraId="496F45F8" w14:textId="77777777" w:rsidR="00BF3FE9" w:rsidRPr="00A36BA6" w:rsidRDefault="00BF3FE9" w:rsidP="00BF3FE9">
      <w:pPr>
        <w:contextualSpacing/>
        <w:jc w:val="center"/>
        <w:rPr>
          <w:b/>
          <w:bCs/>
          <w:color w:val="000000"/>
          <w:sz w:val="20"/>
          <w:szCs w:val="20"/>
        </w:rPr>
      </w:pPr>
      <w:r w:rsidRPr="00A36BA6">
        <w:rPr>
          <w:b/>
          <w:bCs/>
          <w:sz w:val="20"/>
          <w:szCs w:val="20"/>
        </w:rPr>
        <w:t>РОССИЙСКАЯ АКАДЕМИЯ НАРОДНОГО ХОЗЯЙСТВА и ГОСУДАРСТВЕННОЙ СЛУЖБЫ</w:t>
      </w:r>
    </w:p>
    <w:p w14:paraId="4CDC29D6" w14:textId="77777777" w:rsidR="00BF3FE9" w:rsidRPr="00A36BA6" w:rsidRDefault="00BF3FE9" w:rsidP="00BF3FE9">
      <w:pPr>
        <w:contextualSpacing/>
        <w:jc w:val="center"/>
        <w:rPr>
          <w:b/>
          <w:bCs/>
          <w:sz w:val="20"/>
          <w:szCs w:val="20"/>
        </w:rPr>
      </w:pPr>
      <w:r w:rsidRPr="00A36BA6">
        <w:rPr>
          <w:b/>
          <w:bCs/>
          <w:sz w:val="20"/>
          <w:szCs w:val="20"/>
        </w:rPr>
        <w:t>при ПРЕЗИДЕНТЕ РОССИЙСКОЙ ФЕДЕРАЦИИ</w:t>
      </w:r>
    </w:p>
    <w:p w14:paraId="353DE26A" w14:textId="77777777" w:rsidR="00BF3FE9" w:rsidRPr="00A36BA6" w:rsidRDefault="00BF3FE9" w:rsidP="00BF3FE9">
      <w:pPr>
        <w:contextualSpacing/>
        <w:jc w:val="center"/>
        <w:rPr>
          <w:b/>
          <w:bCs/>
          <w:sz w:val="16"/>
          <w:szCs w:val="16"/>
        </w:rPr>
      </w:pPr>
    </w:p>
    <w:p w14:paraId="2223D706" w14:textId="77777777" w:rsidR="00BF3FE9" w:rsidRPr="00A36BA6" w:rsidRDefault="00BF3FE9" w:rsidP="00BF3FE9">
      <w:pPr>
        <w:contextualSpacing/>
        <w:jc w:val="center"/>
        <w:rPr>
          <w:b/>
          <w:bCs/>
        </w:rPr>
      </w:pPr>
      <w:r w:rsidRPr="00A36BA6">
        <w:rPr>
          <w:b/>
          <w:bCs/>
        </w:rPr>
        <w:t xml:space="preserve">ВОЛГОГРАДСКИЙ ИНСТИТУТ УПРАВЛЕНИЯ </w:t>
      </w:r>
    </w:p>
    <w:p w14:paraId="53FCC4D7" w14:textId="77777777" w:rsidR="00BF3FE9" w:rsidRPr="00A36BA6" w:rsidRDefault="00BF3FE9" w:rsidP="00BF3FE9">
      <w:pPr>
        <w:suppressAutoHyphens/>
        <w:jc w:val="center"/>
        <w:rPr>
          <w:b/>
          <w:highlight w:val="yellow"/>
        </w:rPr>
      </w:pPr>
    </w:p>
    <w:p w14:paraId="231846C5" w14:textId="77777777" w:rsidR="00BF3FE9" w:rsidRPr="00B325D9" w:rsidRDefault="00BF3FE9" w:rsidP="00BF3FE9">
      <w:pPr>
        <w:spacing w:line="360" w:lineRule="auto"/>
        <w:jc w:val="both"/>
      </w:pPr>
      <w:bookmarkStart w:id="1" w:name="_Hlk153210759"/>
      <w:bookmarkStart w:id="2" w:name="_Hlk153210904"/>
      <w:r w:rsidRPr="00B325D9">
        <w:t>Факультет государственного и муниципального управления</w:t>
      </w:r>
    </w:p>
    <w:bookmarkEnd w:id="1"/>
    <w:p w14:paraId="755FC529" w14:textId="77777777" w:rsidR="00BF3FE9" w:rsidRPr="00B325D9" w:rsidRDefault="00BF3FE9" w:rsidP="00BF3FE9">
      <w:pPr>
        <w:suppressAutoHyphens/>
        <w:spacing w:line="360" w:lineRule="auto"/>
        <w:jc w:val="both"/>
        <w:rPr>
          <w:i/>
          <w:iCs/>
        </w:rPr>
      </w:pPr>
      <w:r w:rsidRPr="00B325D9">
        <w:t xml:space="preserve">Выпускающая кафедра </w:t>
      </w:r>
      <w:r w:rsidRPr="00B325D9">
        <w:rPr>
          <w:i/>
          <w:iCs/>
        </w:rPr>
        <w:t>наименование выпускающей кафедры</w:t>
      </w:r>
    </w:p>
    <w:p w14:paraId="761BAEAD" w14:textId="77777777" w:rsidR="00BF3FE9" w:rsidRPr="00B325D9" w:rsidRDefault="00BF3FE9" w:rsidP="00BF3FE9">
      <w:pPr>
        <w:suppressAutoHyphens/>
        <w:spacing w:line="360" w:lineRule="auto"/>
        <w:jc w:val="both"/>
        <w:rPr>
          <w:i/>
          <w:iCs/>
        </w:rPr>
      </w:pPr>
      <w:r w:rsidRPr="00B325D9">
        <w:t xml:space="preserve">Направление подготовки </w:t>
      </w:r>
      <w:r w:rsidRPr="00B325D9">
        <w:rPr>
          <w:i/>
          <w:iCs/>
        </w:rPr>
        <w:t>код и наименование направления подготовки</w:t>
      </w:r>
    </w:p>
    <w:p w14:paraId="1F091B8F" w14:textId="77777777" w:rsidR="00BF3FE9" w:rsidRPr="00B325D9" w:rsidRDefault="00BF3FE9" w:rsidP="00BF3FE9">
      <w:pPr>
        <w:suppressAutoHyphens/>
        <w:spacing w:line="360" w:lineRule="auto"/>
        <w:jc w:val="both"/>
        <w:rPr>
          <w:sz w:val="22"/>
          <w:szCs w:val="22"/>
        </w:rPr>
      </w:pPr>
      <w:r w:rsidRPr="00B325D9">
        <w:t xml:space="preserve">Образовательная программа </w:t>
      </w:r>
      <w:r w:rsidRPr="00B325D9">
        <w:rPr>
          <w:i/>
          <w:iCs/>
        </w:rPr>
        <w:t>наименование профиля</w:t>
      </w:r>
      <w:bookmarkEnd w:id="0"/>
      <w:bookmarkEnd w:id="2"/>
    </w:p>
    <w:p w14:paraId="3B730867" w14:textId="77777777" w:rsidR="00BF3FE9" w:rsidRPr="00A36BA6" w:rsidRDefault="00BF3FE9" w:rsidP="00BF3FE9">
      <w:pPr>
        <w:autoSpaceDE w:val="0"/>
        <w:autoSpaceDN w:val="0"/>
        <w:adjustRightInd w:val="0"/>
        <w:spacing w:line="240" w:lineRule="exact"/>
        <w:jc w:val="center"/>
        <w:rPr>
          <w:sz w:val="20"/>
          <w:szCs w:val="20"/>
          <w:highlight w:val="cyan"/>
        </w:rPr>
      </w:pPr>
    </w:p>
    <w:p w14:paraId="47162DE3" w14:textId="77777777" w:rsidR="00BF3FE9" w:rsidRPr="00A36BA6" w:rsidRDefault="00BF3FE9" w:rsidP="00BF3FE9">
      <w:pPr>
        <w:autoSpaceDE w:val="0"/>
        <w:autoSpaceDN w:val="0"/>
        <w:adjustRightInd w:val="0"/>
        <w:spacing w:before="82"/>
        <w:jc w:val="center"/>
        <w:rPr>
          <w:b/>
          <w:bCs/>
        </w:rPr>
      </w:pPr>
      <w:r w:rsidRPr="00A36BA6">
        <w:rPr>
          <w:b/>
          <w:bCs/>
        </w:rPr>
        <w:t>ОТЗЫВ</w:t>
      </w:r>
    </w:p>
    <w:p w14:paraId="38EB2878" w14:textId="77777777" w:rsidR="00BF3FE9" w:rsidRPr="00A36BA6" w:rsidRDefault="00BF3FE9" w:rsidP="00BF3FE9">
      <w:pPr>
        <w:autoSpaceDE w:val="0"/>
        <w:autoSpaceDN w:val="0"/>
        <w:adjustRightInd w:val="0"/>
        <w:spacing w:before="19"/>
        <w:jc w:val="center"/>
        <w:rPr>
          <w:b/>
          <w:bCs/>
        </w:rPr>
      </w:pPr>
      <w:r w:rsidRPr="00A36BA6">
        <w:rPr>
          <w:b/>
          <w:bCs/>
        </w:rPr>
        <w:t>о выпускной квалификационной работе на тему:</w:t>
      </w:r>
    </w:p>
    <w:p w14:paraId="307C569E" w14:textId="6511442F" w:rsidR="00BF3FE9" w:rsidRPr="00A36BA6" w:rsidRDefault="00BF3FE9" w:rsidP="00BF3FE9">
      <w:pPr>
        <w:autoSpaceDE w:val="0"/>
        <w:autoSpaceDN w:val="0"/>
        <w:adjustRightInd w:val="0"/>
        <w:spacing w:before="19"/>
        <w:jc w:val="center"/>
        <w:rPr>
          <w:b/>
          <w:bCs/>
        </w:rPr>
      </w:pPr>
      <w:r w:rsidRPr="00A36BA6">
        <w:rPr>
          <w:b/>
          <w:bCs/>
        </w:rPr>
        <w:t>_____________________________________________________________________________</w:t>
      </w:r>
    </w:p>
    <w:p w14:paraId="2D13A8C4" w14:textId="1F6AA126" w:rsidR="00BF3FE9" w:rsidRDefault="00BF3FE9" w:rsidP="00BF3FE9">
      <w:pPr>
        <w:autoSpaceDE w:val="0"/>
        <w:autoSpaceDN w:val="0"/>
        <w:adjustRightInd w:val="0"/>
        <w:spacing w:before="19"/>
        <w:jc w:val="center"/>
        <w:rPr>
          <w:b/>
          <w:bCs/>
        </w:rPr>
      </w:pPr>
      <w:r w:rsidRPr="00A36BA6">
        <w:rPr>
          <w:b/>
          <w:bCs/>
        </w:rPr>
        <w:t>____________________________________________________________________________</w:t>
      </w:r>
    </w:p>
    <w:p w14:paraId="16850BE8" w14:textId="6F5790E6" w:rsidR="00BF3FE9" w:rsidRPr="00A36BA6" w:rsidRDefault="00BF3FE9" w:rsidP="00BF3FE9">
      <w:pPr>
        <w:autoSpaceDE w:val="0"/>
        <w:autoSpaceDN w:val="0"/>
        <w:adjustRightInd w:val="0"/>
        <w:spacing w:before="19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14:paraId="663E37F9" w14:textId="77777777" w:rsidR="00BF3FE9" w:rsidRPr="00A36BA6" w:rsidRDefault="00BF3FE9" w:rsidP="00BF3FE9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</w:p>
    <w:p w14:paraId="7BF64450" w14:textId="77777777" w:rsidR="00BF3FE9" w:rsidRDefault="00BF3FE9" w:rsidP="00BF3FE9">
      <w:pPr>
        <w:tabs>
          <w:tab w:val="left" w:leader="underscore" w:pos="1502"/>
          <w:tab w:val="left" w:leader="underscore" w:pos="5357"/>
        </w:tabs>
        <w:autoSpaceDE w:val="0"/>
        <w:autoSpaceDN w:val="0"/>
        <w:adjustRightInd w:val="0"/>
        <w:spacing w:before="10"/>
        <w:jc w:val="both"/>
      </w:pPr>
      <w:r w:rsidRPr="00B325D9">
        <w:t>обучающегося</w:t>
      </w:r>
      <w:r>
        <w:t xml:space="preserve"> ______ </w:t>
      </w:r>
      <w:r w:rsidRPr="00A36BA6">
        <w:t>курса</w:t>
      </w:r>
      <w:r>
        <w:t xml:space="preserve"> __________________   </w:t>
      </w:r>
      <w:r w:rsidRPr="00A36BA6">
        <w:t>формы обучения</w:t>
      </w:r>
    </w:p>
    <w:p w14:paraId="31A7B0BE" w14:textId="77777777" w:rsidR="00BF3FE9" w:rsidRPr="00A36BA6" w:rsidRDefault="00BF3FE9" w:rsidP="00BF3FE9">
      <w:pPr>
        <w:tabs>
          <w:tab w:val="left" w:leader="underscore" w:pos="1502"/>
          <w:tab w:val="left" w:leader="underscore" w:pos="5357"/>
        </w:tabs>
        <w:autoSpaceDE w:val="0"/>
        <w:autoSpaceDN w:val="0"/>
        <w:adjustRightInd w:val="0"/>
        <w:spacing w:before="10"/>
        <w:jc w:val="both"/>
      </w:pPr>
    </w:p>
    <w:p w14:paraId="09343049" w14:textId="77777777" w:rsidR="00BF3FE9" w:rsidRPr="00A36BA6" w:rsidRDefault="00BF3FE9" w:rsidP="00BF3FE9">
      <w:pPr>
        <w:autoSpaceDE w:val="0"/>
        <w:autoSpaceDN w:val="0"/>
        <w:adjustRightInd w:val="0"/>
        <w:spacing w:line="240" w:lineRule="exact"/>
        <w:jc w:val="center"/>
        <w:rPr>
          <w:sz w:val="20"/>
          <w:szCs w:val="20"/>
        </w:rPr>
      </w:pPr>
      <w:r w:rsidRPr="00A36BA6">
        <w:rPr>
          <w:sz w:val="20"/>
          <w:szCs w:val="20"/>
        </w:rPr>
        <w:t>_________________________________________________________________________________________</w:t>
      </w:r>
    </w:p>
    <w:p w14:paraId="322D0A08" w14:textId="77777777" w:rsidR="00BF3FE9" w:rsidRPr="00A36BA6" w:rsidRDefault="00BF3FE9" w:rsidP="00BF3FE9">
      <w:pPr>
        <w:autoSpaceDE w:val="0"/>
        <w:autoSpaceDN w:val="0"/>
        <w:adjustRightInd w:val="0"/>
        <w:spacing w:before="154"/>
        <w:jc w:val="center"/>
        <w:rPr>
          <w:i/>
          <w:iCs/>
          <w:sz w:val="18"/>
          <w:szCs w:val="18"/>
        </w:rPr>
      </w:pPr>
      <w:r w:rsidRPr="00A36BA6">
        <w:rPr>
          <w:i/>
          <w:iCs/>
          <w:sz w:val="18"/>
          <w:szCs w:val="18"/>
        </w:rPr>
        <w:t>(Ф.И.О.)</w:t>
      </w:r>
    </w:p>
    <w:p w14:paraId="04E6A083" w14:textId="77777777" w:rsidR="00BF3FE9" w:rsidRPr="00A36BA6" w:rsidRDefault="00BF3FE9" w:rsidP="00BF3FE9">
      <w:pPr>
        <w:autoSpaceDE w:val="0"/>
        <w:autoSpaceDN w:val="0"/>
        <w:adjustRightInd w:val="0"/>
        <w:spacing w:before="19"/>
      </w:pPr>
      <w:r w:rsidRPr="00A36BA6">
        <w:t>Руководитель выпускной квалификационной работы:</w:t>
      </w:r>
    </w:p>
    <w:p w14:paraId="1EA87FA2" w14:textId="5796530D" w:rsidR="00BF3FE9" w:rsidRPr="00A36BA6" w:rsidRDefault="00BF3FE9" w:rsidP="00BF3FE9">
      <w:pPr>
        <w:autoSpaceDE w:val="0"/>
        <w:autoSpaceDN w:val="0"/>
        <w:adjustRightInd w:val="0"/>
      </w:pPr>
      <w:r w:rsidRPr="00A36BA6">
        <w:t>________________________________________________________________________________________________________________________________________________________________</w:t>
      </w:r>
      <w:r>
        <w:t>_______________________________________________________________________</w:t>
      </w:r>
    </w:p>
    <w:p w14:paraId="41352C9D" w14:textId="77777777" w:rsidR="00BF3FE9" w:rsidRPr="00A36BA6" w:rsidRDefault="00BF3FE9" w:rsidP="00BF3FE9">
      <w:pPr>
        <w:autoSpaceDE w:val="0"/>
        <w:autoSpaceDN w:val="0"/>
        <w:adjustRightInd w:val="0"/>
        <w:ind w:left="2606" w:right="2515"/>
        <w:jc w:val="center"/>
        <w:rPr>
          <w:i/>
          <w:iCs/>
          <w:sz w:val="18"/>
          <w:szCs w:val="18"/>
        </w:rPr>
      </w:pPr>
      <w:r w:rsidRPr="00A36BA6">
        <w:rPr>
          <w:i/>
          <w:iCs/>
          <w:sz w:val="18"/>
          <w:szCs w:val="18"/>
        </w:rPr>
        <w:t xml:space="preserve">(Ф.И.О., должность, ученая степень, звание) </w:t>
      </w:r>
    </w:p>
    <w:p w14:paraId="2FFD56CE" w14:textId="77777777" w:rsidR="00BF3FE9" w:rsidRPr="00A36BA6" w:rsidRDefault="00BF3FE9" w:rsidP="00BF3FE9">
      <w:pPr>
        <w:autoSpaceDE w:val="0"/>
        <w:autoSpaceDN w:val="0"/>
        <w:adjustRightInd w:val="0"/>
        <w:ind w:left="2606" w:right="2515"/>
        <w:jc w:val="center"/>
        <w:rPr>
          <w:i/>
          <w:iCs/>
          <w:sz w:val="18"/>
          <w:szCs w:val="18"/>
        </w:rPr>
      </w:pPr>
    </w:p>
    <w:p w14:paraId="24F7F986" w14:textId="77777777" w:rsidR="00BF3FE9" w:rsidRDefault="00BF3FE9" w:rsidP="00BF3FE9">
      <w:pPr>
        <w:autoSpaceDE w:val="0"/>
        <w:autoSpaceDN w:val="0"/>
        <w:adjustRightInd w:val="0"/>
        <w:ind w:left="2606" w:right="2515"/>
        <w:jc w:val="center"/>
        <w:rPr>
          <w:b/>
          <w:bCs/>
        </w:rPr>
      </w:pPr>
      <w:r w:rsidRPr="00A36BA6">
        <w:rPr>
          <w:b/>
          <w:bCs/>
        </w:rPr>
        <w:t>СОДЕРЖАНИЕ ОТЗЫВА</w:t>
      </w:r>
    </w:p>
    <w:p w14:paraId="582C579B" w14:textId="77777777" w:rsidR="00BF3FE9" w:rsidRPr="003B2F51" w:rsidRDefault="00BF3FE9" w:rsidP="00BF3FE9">
      <w:pPr>
        <w:tabs>
          <w:tab w:val="left" w:pos="993"/>
        </w:tabs>
        <w:ind w:firstLine="709"/>
        <w:jc w:val="both"/>
        <w:rPr>
          <w:bCs/>
          <w:i/>
        </w:rPr>
      </w:pPr>
      <w:r w:rsidRPr="003B2F51">
        <w:rPr>
          <w:bCs/>
          <w:i/>
        </w:rPr>
        <w:t xml:space="preserve">Научный руководитель </w:t>
      </w:r>
      <w:r>
        <w:rPr>
          <w:bCs/>
          <w:i/>
        </w:rPr>
        <w:t xml:space="preserve">в отзыве </w:t>
      </w:r>
      <w:r w:rsidRPr="003B2F51">
        <w:rPr>
          <w:bCs/>
          <w:i/>
        </w:rPr>
        <w:t>должен уделить внимание качеству выполненной выпускной квалификационной работы (ВКР) и оценить её готовность по следующим критериям:</w:t>
      </w:r>
    </w:p>
    <w:p w14:paraId="3829AB8D" w14:textId="77777777" w:rsidR="00BF3FE9" w:rsidRPr="003B2F51" w:rsidRDefault="00BF3FE9" w:rsidP="00BF3FE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2F51">
        <w:rPr>
          <w:rFonts w:ascii="Times New Roman" w:hAnsi="Times New Roman" w:cs="Times New Roman"/>
          <w:iCs/>
          <w:sz w:val="24"/>
          <w:szCs w:val="24"/>
        </w:rPr>
        <w:t>актуальность темы ВКР;</w:t>
      </w:r>
    </w:p>
    <w:p w14:paraId="31A71CAF" w14:textId="77777777" w:rsidR="00BF3FE9" w:rsidRPr="003B2F51" w:rsidRDefault="00BF3FE9" w:rsidP="00BF3FE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2F51">
        <w:rPr>
          <w:rFonts w:ascii="Times New Roman" w:hAnsi="Times New Roman" w:cs="Times New Roman"/>
          <w:iCs/>
          <w:sz w:val="24"/>
          <w:szCs w:val="24"/>
        </w:rPr>
        <w:t>обоснованность и достоверность научных положений, выводов и рекомендаций, сформулированных в ВКР;</w:t>
      </w:r>
    </w:p>
    <w:p w14:paraId="730444F5" w14:textId="77777777" w:rsidR="00BF3FE9" w:rsidRPr="003B2F51" w:rsidRDefault="00BF3FE9" w:rsidP="00BF3FE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2F51">
        <w:rPr>
          <w:rFonts w:ascii="Times New Roman" w:hAnsi="Times New Roman" w:cs="Times New Roman"/>
          <w:iCs/>
          <w:sz w:val="24"/>
          <w:szCs w:val="24"/>
        </w:rPr>
        <w:t>научная новизна ВКР (при необходимости);</w:t>
      </w:r>
    </w:p>
    <w:p w14:paraId="05D64D9D" w14:textId="77777777" w:rsidR="00BF3FE9" w:rsidRPr="003B2F51" w:rsidRDefault="00BF3FE9" w:rsidP="00BF3FE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2F51">
        <w:rPr>
          <w:rFonts w:ascii="Times New Roman" w:hAnsi="Times New Roman" w:cs="Times New Roman"/>
          <w:iCs/>
          <w:sz w:val="24"/>
          <w:szCs w:val="24"/>
        </w:rPr>
        <w:t>теоретическая и практическая значимость результатов исследования (отраженных в ВКР), которые ориентированы на развитие науки и / или решение актуальных проблем в различных сферах общественной жизни, учитывая профиль подготовки выпускника;</w:t>
      </w:r>
    </w:p>
    <w:p w14:paraId="096C3503" w14:textId="77777777" w:rsidR="00BF3FE9" w:rsidRPr="003B2F51" w:rsidRDefault="00BF3FE9" w:rsidP="00BF3FE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2F51">
        <w:rPr>
          <w:rFonts w:ascii="Times New Roman" w:hAnsi="Times New Roman" w:cs="Times New Roman"/>
          <w:iCs/>
          <w:sz w:val="24"/>
          <w:szCs w:val="24"/>
        </w:rPr>
        <w:t>достоинства (положительные стороны) и недостатки (замечания) в ВКР;</w:t>
      </w:r>
    </w:p>
    <w:p w14:paraId="173A77AE" w14:textId="77777777" w:rsidR="00BF3FE9" w:rsidRPr="003B2F51" w:rsidRDefault="00BF3FE9" w:rsidP="00BF3FE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2F51">
        <w:rPr>
          <w:rFonts w:ascii="Times New Roman" w:hAnsi="Times New Roman" w:cs="Times New Roman"/>
          <w:iCs/>
          <w:sz w:val="24"/>
          <w:szCs w:val="24"/>
        </w:rPr>
        <w:t>общая характеристика выпускника (оценка подготовленности студента, уровень владения научным и практическим инструментарием / терминологией, оценка заинтересованности, инициативности, ответственности и самостоятельности при написании ВКР, умение работать с литературными источниками, способность ясно и четко излагать материал и другое);</w:t>
      </w:r>
    </w:p>
    <w:p w14:paraId="390DFB8B" w14:textId="77777777" w:rsidR="00BF3FE9" w:rsidRPr="003B2F51" w:rsidRDefault="00BF3FE9" w:rsidP="00BF3FE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2F51">
        <w:rPr>
          <w:rFonts w:ascii="Times New Roman" w:hAnsi="Times New Roman" w:cs="Times New Roman"/>
          <w:iCs/>
          <w:sz w:val="24"/>
          <w:szCs w:val="24"/>
        </w:rPr>
        <w:t>научная деятельность выпускника (выступление на научных конференциях регионального, всероссийского и международного уровня, а также публикация результатов исследования в научных статьях);</w:t>
      </w:r>
    </w:p>
    <w:p w14:paraId="6877D936" w14:textId="77777777" w:rsidR="00BF3FE9" w:rsidRPr="003B2F51" w:rsidRDefault="00BF3FE9" w:rsidP="00BF3FE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2F51">
        <w:rPr>
          <w:rFonts w:ascii="Times New Roman" w:hAnsi="Times New Roman" w:cs="Times New Roman"/>
          <w:iCs/>
          <w:sz w:val="24"/>
          <w:szCs w:val="24"/>
        </w:rPr>
        <w:t>дополнительная информация для ГЭК.</w:t>
      </w:r>
    </w:p>
    <w:p w14:paraId="58D4E507" w14:textId="77777777" w:rsidR="00BF3FE9" w:rsidRPr="00A97DA6" w:rsidRDefault="00BF3FE9" w:rsidP="00BF3FE9">
      <w:pPr>
        <w:pStyle w:val="a4"/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  <w:highlight w:val="yellow"/>
        </w:rPr>
      </w:pPr>
    </w:p>
    <w:p w14:paraId="7A631368" w14:textId="77777777" w:rsidR="00BF3FE9" w:rsidRPr="003B2F51" w:rsidRDefault="00BF3FE9" w:rsidP="00BF3FE9">
      <w:pPr>
        <w:jc w:val="both"/>
        <w:rPr>
          <w:b/>
          <w:bCs/>
          <w:i/>
        </w:rPr>
      </w:pPr>
      <w:r w:rsidRPr="00BB583A">
        <w:rPr>
          <w:b/>
          <w:bCs/>
        </w:rPr>
        <w:lastRenderedPageBreak/>
        <w:t xml:space="preserve">ВЫВОДЫ: </w:t>
      </w:r>
      <w:bookmarkStart w:id="3" w:name="_Hlk153805950"/>
      <w:r w:rsidRPr="00BB583A">
        <w:t>Выпускная квалификационная работа (</w:t>
      </w:r>
      <w:r w:rsidRPr="00BB583A">
        <w:rPr>
          <w:i/>
          <w:iCs/>
        </w:rPr>
        <w:t>бакалаврская работа / дипломная работа / магистерская диссертация</w:t>
      </w:r>
      <w:r w:rsidRPr="00BB583A">
        <w:t xml:space="preserve">) </w:t>
      </w:r>
      <w:r w:rsidRPr="00BB583A">
        <w:rPr>
          <w:i/>
          <w:iCs/>
        </w:rPr>
        <w:t>Ф.И.О. студента</w:t>
      </w:r>
      <w:r w:rsidRPr="00BB583A">
        <w:t xml:space="preserve"> на тему: «</w:t>
      </w:r>
      <w:r w:rsidRPr="00BB583A">
        <w:rPr>
          <w:i/>
          <w:iCs/>
        </w:rPr>
        <w:t>формулировка темы ВКР</w:t>
      </w:r>
      <w:r w:rsidRPr="00BB583A">
        <w:t xml:space="preserve">» </w:t>
      </w:r>
      <w:r w:rsidRPr="00BB583A">
        <w:rPr>
          <w:i/>
          <w:iCs/>
        </w:rPr>
        <w:t>полностью соответствует</w:t>
      </w:r>
      <w:r w:rsidRPr="00BB583A">
        <w:t xml:space="preserve"> </w:t>
      </w:r>
      <w:r w:rsidRPr="00BB583A">
        <w:rPr>
          <w:i/>
          <w:iCs/>
        </w:rPr>
        <w:t>/ соответствует частично / не соответствует</w:t>
      </w:r>
      <w:r w:rsidRPr="00BB583A">
        <w:t xml:space="preserve"> требованиям, предъявляемым к выпускным квалификационным работам по направлению подготовки </w:t>
      </w:r>
      <w:r w:rsidRPr="00BB583A">
        <w:rPr>
          <w:i/>
          <w:iCs/>
        </w:rPr>
        <w:t>код и наименование направления подготовки</w:t>
      </w:r>
      <w:r w:rsidRPr="00BB583A">
        <w:t xml:space="preserve"> (</w:t>
      </w:r>
      <w:r w:rsidRPr="00BB583A">
        <w:rPr>
          <w:i/>
          <w:iCs/>
        </w:rPr>
        <w:t>уровень бакалавриата / специалитет / уровень магистратуры),</w:t>
      </w:r>
      <w:r w:rsidRPr="00BB583A">
        <w:t xml:space="preserve"> и </w:t>
      </w:r>
      <w:r w:rsidRPr="00BB583A">
        <w:rPr>
          <w:i/>
          <w:iCs/>
        </w:rPr>
        <w:t>может</w:t>
      </w:r>
      <w:r w:rsidRPr="00BB583A">
        <w:t xml:space="preserve"> / </w:t>
      </w:r>
      <w:r w:rsidRPr="00BB583A">
        <w:rPr>
          <w:i/>
          <w:iCs/>
        </w:rPr>
        <w:t>не может</w:t>
      </w:r>
      <w:r w:rsidRPr="00BB583A">
        <w:t xml:space="preserve"> быть рекомендована к защите. </w:t>
      </w:r>
      <w:r w:rsidRPr="00BB583A">
        <w:rPr>
          <w:i/>
          <w:iCs/>
        </w:rPr>
        <w:t xml:space="preserve">Ф.И.О. студента </w:t>
      </w:r>
      <w:r w:rsidRPr="00BB583A">
        <w:rPr>
          <w:i/>
        </w:rPr>
        <w:t xml:space="preserve">рекомендуется к дальнейшему обучению в </w:t>
      </w:r>
      <w:r w:rsidRPr="00BB583A">
        <w:rPr>
          <w:i/>
          <w:iCs/>
        </w:rPr>
        <w:t>магистратуре / аспирантуре.</w:t>
      </w:r>
      <w:r w:rsidRPr="00BB583A">
        <w:rPr>
          <w:i/>
        </w:rPr>
        <w:t xml:space="preserve"> (Рекомендация дается при высоком качестве выполненной работы и демонстрации сформированности необходимых компетенций для дальнейшей научно-исследовательской работы).</w:t>
      </w:r>
    </w:p>
    <w:bookmarkEnd w:id="3"/>
    <w:p w14:paraId="45EC8321" w14:textId="77777777" w:rsidR="00BF3FE9" w:rsidRDefault="00BF3FE9" w:rsidP="00BF3FE9">
      <w:pPr>
        <w:jc w:val="both"/>
      </w:pPr>
    </w:p>
    <w:p w14:paraId="1D6F56B1" w14:textId="77777777" w:rsidR="00BF3FE9" w:rsidRPr="001A1FFF" w:rsidRDefault="00BF3FE9" w:rsidP="00BF3FE9">
      <w:pPr>
        <w:jc w:val="both"/>
        <w:rPr>
          <w:b/>
        </w:rPr>
      </w:pPr>
      <w:r w:rsidRPr="001A1FFF">
        <w:rPr>
          <w:b/>
        </w:rPr>
        <w:t>Рекомендуемая оценка научным руководителем не выставляется.</w:t>
      </w:r>
    </w:p>
    <w:p w14:paraId="535D85A3" w14:textId="77777777" w:rsidR="00BF3FE9" w:rsidRPr="00A36BA6" w:rsidRDefault="00BF3FE9" w:rsidP="00BF3FE9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1"/>
        <w:gridCol w:w="4834"/>
      </w:tblGrid>
      <w:tr w:rsidR="00BF3FE9" w:rsidRPr="00C82F2E" w14:paraId="6BBEFFFF" w14:textId="77777777" w:rsidTr="00163869">
        <w:tc>
          <w:tcPr>
            <w:tcW w:w="4786" w:type="dxa"/>
            <w:vAlign w:val="center"/>
          </w:tcPr>
          <w:p w14:paraId="45DCA70A" w14:textId="77777777" w:rsidR="00BF3FE9" w:rsidRPr="00C82F2E" w:rsidRDefault="00BF3FE9" w:rsidP="00163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highlight w:val="cyan"/>
              </w:rPr>
            </w:pPr>
            <w:bookmarkStart w:id="4" w:name="_Hlk153806003"/>
            <w:r w:rsidRPr="00C82F2E">
              <w:rPr>
                <w:color w:val="000000"/>
              </w:rPr>
              <w:t>«______» _______________</w:t>
            </w:r>
            <w:proofErr w:type="gramStart"/>
            <w:r w:rsidRPr="00C82F2E">
              <w:rPr>
                <w:color w:val="000000"/>
              </w:rPr>
              <w:t>_  20</w:t>
            </w:r>
            <w:proofErr w:type="gramEnd"/>
            <w:r w:rsidRPr="00C82F2E">
              <w:rPr>
                <w:color w:val="000000"/>
              </w:rPr>
              <w:t>____г.</w:t>
            </w:r>
          </w:p>
        </w:tc>
        <w:tc>
          <w:tcPr>
            <w:tcW w:w="4961" w:type="dxa"/>
            <w:vAlign w:val="center"/>
          </w:tcPr>
          <w:p w14:paraId="3D0108E5" w14:textId="77777777" w:rsidR="00BF3FE9" w:rsidRPr="00C82F2E" w:rsidRDefault="00BF3FE9" w:rsidP="00163869">
            <w:pPr>
              <w:widowControl w:val="0"/>
              <w:tabs>
                <w:tab w:val="left" w:pos="570"/>
                <w:tab w:val="center" w:pos="2372"/>
              </w:tabs>
              <w:autoSpaceDE w:val="0"/>
              <w:autoSpaceDN w:val="0"/>
              <w:adjustRightInd w:val="0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        </w:t>
            </w:r>
            <w:r w:rsidRPr="00C82F2E">
              <w:rPr>
                <w:b/>
                <w:bCs/>
                <w:iCs/>
                <w:color w:val="000000"/>
              </w:rPr>
              <w:t>_____________________________</w:t>
            </w:r>
          </w:p>
        </w:tc>
      </w:tr>
      <w:tr w:rsidR="00BF3FE9" w:rsidRPr="00C82F2E" w14:paraId="096560A8" w14:textId="77777777" w:rsidTr="00163869">
        <w:tc>
          <w:tcPr>
            <w:tcW w:w="4786" w:type="dxa"/>
            <w:vAlign w:val="center"/>
          </w:tcPr>
          <w:p w14:paraId="196FCC6E" w14:textId="77777777" w:rsidR="00BF3FE9" w:rsidRPr="00C82F2E" w:rsidRDefault="00BF3FE9" w:rsidP="00163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61" w:type="dxa"/>
            <w:vAlign w:val="center"/>
          </w:tcPr>
          <w:p w14:paraId="710255ED" w14:textId="77777777" w:rsidR="00BF3FE9" w:rsidRPr="00C82F2E" w:rsidRDefault="00BF3FE9" w:rsidP="0016386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color w:val="000000"/>
              </w:rPr>
            </w:pPr>
            <w:r>
              <w:rPr>
                <w:iCs/>
                <w:color w:val="000000"/>
                <w:sz w:val="20"/>
                <w:szCs w:val="20"/>
              </w:rPr>
              <w:t xml:space="preserve">                    </w:t>
            </w:r>
            <w:r w:rsidRPr="00C82F2E">
              <w:rPr>
                <w:iCs/>
                <w:color w:val="000000"/>
                <w:sz w:val="20"/>
                <w:szCs w:val="20"/>
              </w:rPr>
              <w:t>(подпись руководителя ВКР)</w:t>
            </w:r>
          </w:p>
          <w:p w14:paraId="01A74742" w14:textId="77777777" w:rsidR="00BF3FE9" w:rsidRPr="00C82F2E" w:rsidRDefault="00BF3FE9" w:rsidP="00163869">
            <w:pPr>
              <w:widowControl w:val="0"/>
              <w:tabs>
                <w:tab w:val="left" w:pos="570"/>
                <w:tab w:val="center" w:pos="2372"/>
              </w:tabs>
              <w:autoSpaceDE w:val="0"/>
              <w:autoSpaceDN w:val="0"/>
              <w:adjustRightInd w:val="0"/>
              <w:rPr>
                <w:b/>
                <w:bCs/>
                <w:iCs/>
                <w:color w:val="000000"/>
              </w:rPr>
            </w:pPr>
          </w:p>
        </w:tc>
      </w:tr>
      <w:bookmarkEnd w:id="4"/>
    </w:tbl>
    <w:p w14:paraId="1DD5B861" w14:textId="04133C4E" w:rsidR="00B26B32" w:rsidRPr="00BF3FE9" w:rsidRDefault="00B26B32" w:rsidP="00BF3FE9"/>
    <w:sectPr w:rsidR="00B26B32" w:rsidRPr="00BF3FE9" w:rsidSect="00BF3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C0C80"/>
    <w:multiLevelType w:val="hybridMultilevel"/>
    <w:tmpl w:val="84AE8AC4"/>
    <w:lvl w:ilvl="0" w:tplc="3E70C7A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143"/>
    <w:rsid w:val="000E0143"/>
    <w:rsid w:val="006F5386"/>
    <w:rsid w:val="00A57531"/>
    <w:rsid w:val="00B26B32"/>
    <w:rsid w:val="00BF3FE9"/>
    <w:rsid w:val="00C6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1BD39"/>
  <w15:chartTrackingRefBased/>
  <w15:docId w15:val="{98D25FC3-C996-4BB3-9E61-958EB4E3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6">
    <w:name w:val="Font Style36"/>
    <w:uiPriority w:val="99"/>
    <w:rsid w:val="006F5386"/>
    <w:rPr>
      <w:rFonts w:ascii="Times New Roman" w:hAnsi="Times New Roman"/>
      <w:b/>
      <w:sz w:val="22"/>
    </w:rPr>
  </w:style>
  <w:style w:type="character" w:customStyle="1" w:styleId="FontStyle11">
    <w:name w:val="Font Style11"/>
    <w:rsid w:val="006F5386"/>
    <w:rPr>
      <w:rFonts w:ascii="Times New Roman" w:hAnsi="Times New Roman"/>
      <w:b/>
      <w:spacing w:val="-10"/>
      <w:sz w:val="34"/>
    </w:rPr>
  </w:style>
  <w:style w:type="table" w:styleId="a3">
    <w:name w:val="Table Grid"/>
    <w:basedOn w:val="a1"/>
    <w:uiPriority w:val="39"/>
    <w:rsid w:val="006F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5">
    <w:name w:val="Font Style25"/>
    <w:uiPriority w:val="99"/>
    <w:rsid w:val="006F5386"/>
    <w:rPr>
      <w:rFonts w:ascii="Times New Roman" w:hAnsi="Times New Roman"/>
      <w:b/>
      <w:color w:val="000000"/>
      <w:sz w:val="20"/>
    </w:rPr>
  </w:style>
  <w:style w:type="paragraph" w:styleId="a4">
    <w:name w:val="List Paragraph"/>
    <w:basedOn w:val="a"/>
    <w:link w:val="a5"/>
    <w:uiPriority w:val="34"/>
    <w:qFormat/>
    <w:rsid w:val="00BF3FE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5">
    <w:name w:val="Абзац списка Знак"/>
    <w:link w:val="a4"/>
    <w:uiPriority w:val="34"/>
    <w:locked/>
    <w:rsid w:val="00BF3FE9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Семиколеннова</dc:creator>
  <cp:keywords/>
  <dc:description/>
  <cp:lastModifiedBy>Юлия Семиколеннова</cp:lastModifiedBy>
  <cp:revision>2</cp:revision>
  <dcterms:created xsi:type="dcterms:W3CDTF">2024-11-05T16:50:00Z</dcterms:created>
  <dcterms:modified xsi:type="dcterms:W3CDTF">2024-11-05T16:50:00Z</dcterms:modified>
</cp:coreProperties>
</file>